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B16" w:rsidRDefault="00084B16" w:rsidP="00390B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CITY OF </w:t>
      </w:r>
      <w:r w:rsidR="0076507F">
        <w:rPr>
          <w:b/>
          <w:sz w:val="28"/>
          <w:szCs w:val="28"/>
        </w:rPr>
        <w:t>NO</w:t>
      </w:r>
      <w:r w:rsidR="00C31FC4">
        <w:rPr>
          <w:b/>
          <w:sz w:val="28"/>
          <w:szCs w:val="28"/>
        </w:rPr>
        <w:t>R</w:t>
      </w:r>
      <w:r w:rsidR="0076507F">
        <w:rPr>
          <w:b/>
          <w:sz w:val="28"/>
          <w:szCs w:val="28"/>
        </w:rPr>
        <w:t>MANGEE</w:t>
      </w:r>
      <w:r>
        <w:rPr>
          <w:b/>
          <w:sz w:val="28"/>
          <w:szCs w:val="28"/>
        </w:rPr>
        <w:t>, TEXAS</w:t>
      </w:r>
    </w:p>
    <w:p w:rsidR="00C641EE" w:rsidRPr="00CB072F" w:rsidRDefault="00F10678" w:rsidP="00390B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NOTICE OF BUDGET</w:t>
      </w:r>
      <w:r w:rsidR="00245A49">
        <w:rPr>
          <w:b/>
          <w:sz w:val="28"/>
          <w:szCs w:val="28"/>
        </w:rPr>
        <w:t xml:space="preserve"> AND TAX RATE</w:t>
      </w:r>
      <w:r>
        <w:rPr>
          <w:b/>
          <w:sz w:val="28"/>
          <w:szCs w:val="28"/>
        </w:rPr>
        <w:t xml:space="preserve"> ADOPTION</w:t>
      </w:r>
    </w:p>
    <w:p w:rsidR="00390B2B" w:rsidRDefault="00390B2B" w:rsidP="00390B2B">
      <w:pPr>
        <w:jc w:val="center"/>
        <w:rPr>
          <w:b/>
          <w:sz w:val="32"/>
          <w:szCs w:val="32"/>
        </w:rPr>
      </w:pPr>
      <w:r w:rsidRPr="00CB072F">
        <w:rPr>
          <w:b/>
          <w:sz w:val="28"/>
          <w:szCs w:val="28"/>
        </w:rPr>
        <w:t>FY 20</w:t>
      </w:r>
      <w:r w:rsidR="00245A49">
        <w:rPr>
          <w:b/>
          <w:sz w:val="28"/>
          <w:szCs w:val="28"/>
        </w:rPr>
        <w:t>2</w:t>
      </w:r>
      <w:r w:rsidR="00C31FC4">
        <w:rPr>
          <w:b/>
          <w:sz w:val="28"/>
          <w:szCs w:val="28"/>
        </w:rPr>
        <w:t>6</w:t>
      </w:r>
      <w:r w:rsidRPr="00CB072F">
        <w:rPr>
          <w:b/>
          <w:sz w:val="28"/>
          <w:szCs w:val="28"/>
        </w:rPr>
        <w:t>/20</w:t>
      </w:r>
      <w:r w:rsidR="00435D4C">
        <w:rPr>
          <w:b/>
          <w:sz w:val="28"/>
          <w:szCs w:val="28"/>
        </w:rPr>
        <w:t>2</w:t>
      </w:r>
      <w:r w:rsidR="00C31FC4">
        <w:rPr>
          <w:b/>
          <w:sz w:val="28"/>
          <w:szCs w:val="28"/>
        </w:rPr>
        <w:t>7</w:t>
      </w:r>
      <w:r w:rsidRPr="00CB072F">
        <w:rPr>
          <w:b/>
          <w:sz w:val="28"/>
          <w:szCs w:val="28"/>
        </w:rPr>
        <w:t xml:space="preserve"> BUDGET</w:t>
      </w:r>
    </w:p>
    <w:p w:rsidR="00390B2B" w:rsidRDefault="00390B2B" w:rsidP="00390B2B">
      <w:pPr>
        <w:jc w:val="center"/>
        <w:rPr>
          <w:b/>
          <w:sz w:val="32"/>
          <w:szCs w:val="32"/>
        </w:rPr>
      </w:pPr>
    </w:p>
    <w:p w:rsidR="00390B2B" w:rsidRPr="00626113" w:rsidRDefault="00390B2B" w:rsidP="00390B2B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The City of </w:t>
      </w:r>
      <w:r w:rsidR="0076507F">
        <w:rPr>
          <w:sz w:val="28"/>
          <w:szCs w:val="28"/>
        </w:rPr>
        <w:t>Normangee</w:t>
      </w:r>
      <w:r w:rsidR="00C31FC4">
        <w:rPr>
          <w:sz w:val="28"/>
          <w:szCs w:val="28"/>
        </w:rPr>
        <w:t>, Texas will hold its Regular</w:t>
      </w:r>
      <w:r w:rsidR="00F10678">
        <w:rPr>
          <w:sz w:val="28"/>
          <w:szCs w:val="28"/>
        </w:rPr>
        <w:t xml:space="preserve"> City Council Meeting</w:t>
      </w:r>
      <w:r>
        <w:rPr>
          <w:sz w:val="28"/>
          <w:szCs w:val="28"/>
        </w:rPr>
        <w:t xml:space="preserve"> on </w:t>
      </w:r>
      <w:r w:rsidR="00F10678" w:rsidRPr="00084B16">
        <w:rPr>
          <w:b/>
          <w:sz w:val="28"/>
          <w:szCs w:val="28"/>
        </w:rPr>
        <w:t xml:space="preserve">September </w:t>
      </w:r>
      <w:r w:rsidR="00245A49">
        <w:rPr>
          <w:b/>
          <w:sz w:val="28"/>
          <w:szCs w:val="28"/>
        </w:rPr>
        <w:t>2</w:t>
      </w:r>
      <w:r w:rsidR="00C31FC4">
        <w:rPr>
          <w:b/>
          <w:sz w:val="28"/>
          <w:szCs w:val="28"/>
        </w:rPr>
        <w:t>4</w:t>
      </w:r>
      <w:r w:rsidR="00F10678" w:rsidRPr="00084B16">
        <w:rPr>
          <w:b/>
          <w:sz w:val="28"/>
          <w:szCs w:val="28"/>
        </w:rPr>
        <w:t>, 202</w:t>
      </w:r>
      <w:r w:rsidR="00C31FC4">
        <w:rPr>
          <w:b/>
          <w:sz w:val="28"/>
          <w:szCs w:val="28"/>
        </w:rPr>
        <w:t>6</w:t>
      </w:r>
      <w:r w:rsidR="00F10678">
        <w:rPr>
          <w:sz w:val="28"/>
          <w:szCs w:val="28"/>
        </w:rPr>
        <w:t xml:space="preserve"> at 6:3</w:t>
      </w:r>
      <w:r w:rsidR="00F10678" w:rsidRPr="007A111F">
        <w:rPr>
          <w:sz w:val="28"/>
          <w:szCs w:val="28"/>
        </w:rPr>
        <w:t>0 p.m</w:t>
      </w:r>
      <w:r w:rsidR="00F10678">
        <w:rPr>
          <w:sz w:val="28"/>
          <w:szCs w:val="28"/>
        </w:rPr>
        <w:t xml:space="preserve">. at the </w:t>
      </w:r>
      <w:r w:rsidR="00F10678" w:rsidRPr="00626113">
        <w:rPr>
          <w:b/>
          <w:bCs/>
          <w:sz w:val="28"/>
          <w:szCs w:val="28"/>
        </w:rPr>
        <w:t>City Council Chambers at 107 Main St., Normangee, Texas 77871.</w:t>
      </w:r>
      <w:r w:rsidR="00F10678">
        <w:rPr>
          <w:b/>
          <w:bCs/>
          <w:sz w:val="28"/>
          <w:szCs w:val="28"/>
        </w:rPr>
        <w:t xml:space="preserve">  </w:t>
      </w:r>
      <w:r w:rsidR="00F10678">
        <w:rPr>
          <w:bCs/>
          <w:sz w:val="28"/>
          <w:szCs w:val="28"/>
        </w:rPr>
        <w:t xml:space="preserve">During this meeting, </w:t>
      </w:r>
      <w:r>
        <w:rPr>
          <w:sz w:val="28"/>
          <w:szCs w:val="28"/>
        </w:rPr>
        <w:t>the annual budget</w:t>
      </w:r>
      <w:r w:rsidR="00245A49">
        <w:rPr>
          <w:sz w:val="28"/>
          <w:szCs w:val="28"/>
        </w:rPr>
        <w:t xml:space="preserve"> and tax rate</w:t>
      </w:r>
      <w:r>
        <w:rPr>
          <w:sz w:val="28"/>
          <w:szCs w:val="28"/>
        </w:rPr>
        <w:t xml:space="preserve"> for the fiscal year beginning on October 1, 20</w:t>
      </w:r>
      <w:r w:rsidR="00276C74">
        <w:rPr>
          <w:sz w:val="28"/>
          <w:szCs w:val="28"/>
        </w:rPr>
        <w:t>2</w:t>
      </w:r>
      <w:r w:rsidR="00C31FC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DD04F2">
        <w:rPr>
          <w:sz w:val="28"/>
          <w:szCs w:val="28"/>
        </w:rPr>
        <w:t>and ending on September 30, 20</w:t>
      </w:r>
      <w:r w:rsidR="00276C74">
        <w:rPr>
          <w:sz w:val="28"/>
          <w:szCs w:val="28"/>
        </w:rPr>
        <w:t>2</w:t>
      </w:r>
      <w:r w:rsidR="00C31FC4">
        <w:rPr>
          <w:sz w:val="28"/>
          <w:szCs w:val="28"/>
        </w:rPr>
        <w:t>7</w:t>
      </w:r>
      <w:r w:rsidR="00F10678">
        <w:rPr>
          <w:sz w:val="28"/>
          <w:szCs w:val="28"/>
        </w:rPr>
        <w:t xml:space="preserve"> will be adopted.</w:t>
      </w:r>
      <w:bookmarkStart w:id="0" w:name="_GoBack"/>
      <w:bookmarkEnd w:id="0"/>
    </w:p>
    <w:p w:rsidR="007D3BFB" w:rsidRDefault="007D3BFB" w:rsidP="00390B2B">
      <w:pPr>
        <w:jc w:val="both"/>
        <w:rPr>
          <w:sz w:val="28"/>
          <w:szCs w:val="28"/>
        </w:rPr>
      </w:pPr>
    </w:p>
    <w:p w:rsidR="00A31D2E" w:rsidRDefault="00A31D2E" w:rsidP="00390B2B">
      <w:pPr>
        <w:jc w:val="both"/>
        <w:rPr>
          <w:sz w:val="28"/>
          <w:szCs w:val="28"/>
        </w:rPr>
      </w:pPr>
    </w:p>
    <w:p w:rsidR="00A31D2E" w:rsidRDefault="00FC2F27" w:rsidP="00390B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September </w:t>
      </w:r>
      <w:r w:rsidR="00C31FC4">
        <w:rPr>
          <w:sz w:val="28"/>
          <w:szCs w:val="28"/>
        </w:rPr>
        <w:t>2</w:t>
      </w:r>
      <w:r w:rsidR="00554D3A">
        <w:rPr>
          <w:sz w:val="28"/>
          <w:szCs w:val="28"/>
        </w:rPr>
        <w:t>, 202</w:t>
      </w:r>
      <w:r w:rsidR="00C31FC4">
        <w:rPr>
          <w:sz w:val="28"/>
          <w:szCs w:val="28"/>
        </w:rPr>
        <w:t>6</w:t>
      </w:r>
    </w:p>
    <w:p w:rsidR="00084B16" w:rsidRDefault="00626113" w:rsidP="00390B2B">
      <w:pPr>
        <w:jc w:val="both"/>
        <w:rPr>
          <w:sz w:val="28"/>
          <w:szCs w:val="28"/>
        </w:rPr>
      </w:pPr>
      <w:r>
        <w:rPr>
          <w:sz w:val="28"/>
          <w:szCs w:val="28"/>
        </w:rPr>
        <w:t>Sunny Wobig</w:t>
      </w:r>
    </w:p>
    <w:p w:rsidR="00A31D2E" w:rsidRDefault="00A31D2E" w:rsidP="00390B2B">
      <w:pPr>
        <w:jc w:val="both"/>
        <w:rPr>
          <w:sz w:val="28"/>
          <w:szCs w:val="28"/>
        </w:rPr>
      </w:pPr>
      <w:r>
        <w:rPr>
          <w:sz w:val="28"/>
          <w:szCs w:val="28"/>
        </w:rPr>
        <w:t>City Secretary</w:t>
      </w:r>
    </w:p>
    <w:p w:rsidR="00A31D2E" w:rsidRDefault="00A31D2E" w:rsidP="00390B2B">
      <w:pPr>
        <w:jc w:val="both"/>
        <w:rPr>
          <w:sz w:val="28"/>
          <w:szCs w:val="28"/>
        </w:rPr>
      </w:pPr>
    </w:p>
    <w:p w:rsidR="00A31D2E" w:rsidRDefault="00A31D2E" w:rsidP="00390B2B">
      <w:pPr>
        <w:jc w:val="both"/>
        <w:rPr>
          <w:sz w:val="28"/>
          <w:szCs w:val="28"/>
        </w:rPr>
      </w:pPr>
    </w:p>
    <w:p w:rsidR="00A31D2E" w:rsidRPr="00CB072F" w:rsidRDefault="00A31D2E" w:rsidP="00390B2B">
      <w:pPr>
        <w:jc w:val="both"/>
        <w:rPr>
          <w:sz w:val="28"/>
          <w:szCs w:val="28"/>
        </w:rPr>
      </w:pPr>
    </w:p>
    <w:p w:rsidR="007D3BFB" w:rsidRPr="00390B2B" w:rsidRDefault="007D3BFB" w:rsidP="00390B2B">
      <w:pPr>
        <w:jc w:val="both"/>
        <w:rPr>
          <w:sz w:val="28"/>
          <w:szCs w:val="28"/>
        </w:rPr>
      </w:pPr>
    </w:p>
    <w:p w:rsidR="00390B2B" w:rsidRPr="00390B2B" w:rsidRDefault="00390B2B" w:rsidP="00390B2B">
      <w:pPr>
        <w:jc w:val="center"/>
        <w:rPr>
          <w:b/>
          <w:sz w:val="32"/>
          <w:szCs w:val="32"/>
        </w:rPr>
      </w:pPr>
    </w:p>
    <w:sectPr w:rsidR="00390B2B" w:rsidRPr="00390B2B" w:rsidSect="00200F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D3BA5"/>
    <w:multiLevelType w:val="hybridMultilevel"/>
    <w:tmpl w:val="AFCEF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3D71"/>
    <w:multiLevelType w:val="hybridMultilevel"/>
    <w:tmpl w:val="C3485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C6"/>
    <w:rsid w:val="00021786"/>
    <w:rsid w:val="000460C8"/>
    <w:rsid w:val="00051920"/>
    <w:rsid w:val="00072F35"/>
    <w:rsid w:val="00084B16"/>
    <w:rsid w:val="000A2CB9"/>
    <w:rsid w:val="000B071C"/>
    <w:rsid w:val="000E7962"/>
    <w:rsid w:val="00155985"/>
    <w:rsid w:val="001F27CF"/>
    <w:rsid w:val="00200F70"/>
    <w:rsid w:val="002135E4"/>
    <w:rsid w:val="00221D1F"/>
    <w:rsid w:val="002379E1"/>
    <w:rsid w:val="00245A49"/>
    <w:rsid w:val="00254F13"/>
    <w:rsid w:val="00276C74"/>
    <w:rsid w:val="00290DB0"/>
    <w:rsid w:val="003614F6"/>
    <w:rsid w:val="00380BF5"/>
    <w:rsid w:val="00390B2B"/>
    <w:rsid w:val="003B1C63"/>
    <w:rsid w:val="003E7861"/>
    <w:rsid w:val="00435D4C"/>
    <w:rsid w:val="004C1BB0"/>
    <w:rsid w:val="004D5930"/>
    <w:rsid w:val="00506980"/>
    <w:rsid w:val="00516F4D"/>
    <w:rsid w:val="00554D3A"/>
    <w:rsid w:val="00555DC6"/>
    <w:rsid w:val="00560AD5"/>
    <w:rsid w:val="00574801"/>
    <w:rsid w:val="006224E9"/>
    <w:rsid w:val="00626113"/>
    <w:rsid w:val="006B12EE"/>
    <w:rsid w:val="006F2BF7"/>
    <w:rsid w:val="00737FD5"/>
    <w:rsid w:val="0076507F"/>
    <w:rsid w:val="007A111F"/>
    <w:rsid w:val="007C5838"/>
    <w:rsid w:val="007D3BFB"/>
    <w:rsid w:val="0081238B"/>
    <w:rsid w:val="00854BE9"/>
    <w:rsid w:val="008A0348"/>
    <w:rsid w:val="00935652"/>
    <w:rsid w:val="009972C0"/>
    <w:rsid w:val="009C158E"/>
    <w:rsid w:val="00A245FE"/>
    <w:rsid w:val="00A31D2E"/>
    <w:rsid w:val="00A63F19"/>
    <w:rsid w:val="00A643BE"/>
    <w:rsid w:val="00A70CD1"/>
    <w:rsid w:val="00A724BD"/>
    <w:rsid w:val="00AC6526"/>
    <w:rsid w:val="00AD6992"/>
    <w:rsid w:val="00AF3A38"/>
    <w:rsid w:val="00B34EFC"/>
    <w:rsid w:val="00C31FC4"/>
    <w:rsid w:val="00C641EE"/>
    <w:rsid w:val="00CB072F"/>
    <w:rsid w:val="00D12250"/>
    <w:rsid w:val="00D82913"/>
    <w:rsid w:val="00DC2508"/>
    <w:rsid w:val="00DC3106"/>
    <w:rsid w:val="00DD04F2"/>
    <w:rsid w:val="00DF72AA"/>
    <w:rsid w:val="00E23CFB"/>
    <w:rsid w:val="00EB25B4"/>
    <w:rsid w:val="00ED2CB4"/>
    <w:rsid w:val="00EE5AA9"/>
    <w:rsid w:val="00F056C6"/>
    <w:rsid w:val="00F10678"/>
    <w:rsid w:val="00F31CB7"/>
    <w:rsid w:val="00F43CF0"/>
    <w:rsid w:val="00F745D2"/>
    <w:rsid w:val="00F93215"/>
    <w:rsid w:val="00FC2F27"/>
    <w:rsid w:val="00FE02C4"/>
    <w:rsid w:val="00FE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2F95E"/>
  <w15:docId w15:val="{BAE601CA-5B25-4DB8-A4D8-4989DA50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9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eft">
    <w:name w:val="left"/>
    <w:basedOn w:val="Normal"/>
    <w:rsid w:val="00FE2323"/>
    <w:pPr>
      <w:spacing w:line="360" w:lineRule="atLeast"/>
    </w:pPr>
    <w:rPr>
      <w:rFonts w:ascii="Courier New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91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0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22D8C4FC8C984688D30D64F6EE1F45" ma:contentTypeVersion="" ma:contentTypeDescription="Create a new document." ma:contentTypeScope="" ma:versionID="fae4b35d1c358f24a3a870a6592a16b1">
  <xsd:schema xmlns:xsd="http://www.w3.org/2001/XMLSchema" xmlns:xs="http://www.w3.org/2001/XMLSchema" xmlns:p="http://schemas.microsoft.com/office/2006/metadata/properties" xmlns:ns1="http://schemas.microsoft.com/sharepoint/v3" xmlns:ns2="4841fdf3-572e-433c-be95-fd5f2a5fe5dc" xmlns:ns3="c60f334a-a8b0-41bf-b622-877a055d4ddf" targetNamespace="http://schemas.microsoft.com/office/2006/metadata/properties" ma:root="true" ma:fieldsID="fa9d9fe49c2d6c173711145fffeb6c64" ns1:_="" ns2:_="" ns3:_="">
    <xsd:import namespace="http://schemas.microsoft.com/sharepoint/v3"/>
    <xsd:import namespace="4841fdf3-572e-433c-be95-fd5f2a5fe5dc"/>
    <xsd:import namespace="c60f334a-a8b0-41bf-b622-877a055d4ddf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1fdf3-572e-433c-be95-fd5f2a5fe5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f334a-a8b0-41bf-b622-877a055d4dd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0F2CDF-11B1-404F-AACC-E94F1D40B24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32815C8-4942-4B52-851F-CDE133FCE7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4BB523-F2FE-4EC2-B91D-26E35214C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841fdf3-572e-433c-be95-fd5f2a5fe5dc"/>
    <ds:schemaRef ds:uri="c60f334a-a8b0-41bf-b622-877a055d4d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ERGOS Technology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Sjogren</dc:creator>
  <cp:lastModifiedBy>City of Normangee</cp:lastModifiedBy>
  <cp:revision>3</cp:revision>
  <cp:lastPrinted>2021-09-13T20:31:00Z</cp:lastPrinted>
  <dcterms:created xsi:type="dcterms:W3CDTF">2026-08-19T23:10:00Z</dcterms:created>
  <dcterms:modified xsi:type="dcterms:W3CDTF">2026-09-15T13:33:00Z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0x0101008322D8C4FC8C984688D30D64F6EE1F45</vt:lpwstr>
  </property>
  <property fmtid="{D5CDD505-2E9C-101B-9397-08002B2CF9AE}" pid="3" name="Order">
    <vt:r8>2916600</vt:r8>
  </property>
</Properties>
</file>